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CEE7">
      <w:pPr>
        <w:widowControl/>
        <w:wordWrap w:val="0"/>
        <w:spacing w:before="16" w:beforeAutospacing="0" w:after="16" w:afterAutospacing="0" w:line="420" w:lineRule="atLeast"/>
        <w:ind w:left="0" w:right="0" w:firstLine="0" w:firstLineChars="0"/>
        <w:jc w:val="left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4C91B697">
      <w:pPr>
        <w:widowControl/>
        <w:wordWrap w:val="0"/>
        <w:spacing w:before="16" w:beforeAutospacing="0" w:after="16" w:afterAutospacing="0" w:line="420" w:lineRule="atLeast"/>
        <w:ind w:left="1084" w:right="0" w:hanging="969" w:hangingChars="3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2"/>
          <w:szCs w:val="32"/>
          <w:shd w:val="clear" w:color="auto" w:fill="FFFFFF"/>
          <w:lang w:val="en-US" w:eastAsia="zh-CN" w:bidi="ar"/>
        </w:rPr>
        <w:t>内蒙古自治区本级化肥储备承储企业备选名录库申请表</w:t>
      </w:r>
    </w:p>
    <w:p w14:paraId="164CE91B">
      <w:pPr>
        <w:widowControl/>
        <w:wordWrap w:val="0"/>
        <w:spacing w:before="16" w:beforeAutospacing="0" w:after="16" w:afterAutospacing="0" w:line="420" w:lineRule="atLeast"/>
        <w:ind w:left="720" w:right="0" w:hanging="729" w:hangingChars="300"/>
        <w:jc w:val="both"/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shd w:val="clear" w:color="auto" w:fill="FFFFFF"/>
          <w:lang w:val="en-US" w:eastAsia="zh-CN" w:bidi="ar"/>
        </w:rPr>
        <w:t>填报企业盖章：                            填表日期：     年   月   日</w:t>
      </w:r>
    </w:p>
    <w:tbl>
      <w:tblPr>
        <w:tblStyle w:val="10"/>
        <w:tblW w:w="0" w:type="auto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1008"/>
        <w:gridCol w:w="1762"/>
        <w:gridCol w:w="1913"/>
        <w:gridCol w:w="2459"/>
      </w:tblGrid>
      <w:tr w14:paraId="253D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79" w:type="dxa"/>
            <w:noWrap w:val="0"/>
            <w:vAlign w:val="center"/>
          </w:tcPr>
          <w:p w14:paraId="3AF925B5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企业名称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1776918B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6277E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197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0B754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企业类型</w:t>
            </w:r>
          </w:p>
        </w:tc>
        <w:tc>
          <w:tcPr>
            <w:tcW w:w="714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4CD8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01E96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09D67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企业法定代表人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B1384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6B2C7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联系电话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6B89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  <w:p w14:paraId="4A219B89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3DA8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D498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业务联系人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C7F61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C460A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联系电话 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BF12A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EEF4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EB9A1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企业注册地址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284E0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E776E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邮箱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F93CC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50EC2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3B9C7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统一社会信用代码</w:t>
            </w:r>
          </w:p>
        </w:tc>
        <w:tc>
          <w:tcPr>
            <w:tcW w:w="7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7DCA3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29068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1E8E0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注册资本（万元）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D456F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5467C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实缴出资额（万元）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0CA9D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513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7FAD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股东名称及持股比例（%）</w:t>
            </w:r>
          </w:p>
        </w:tc>
        <w:tc>
          <w:tcPr>
            <w:tcW w:w="7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B49C0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1.</w:t>
            </w:r>
          </w:p>
          <w:p w14:paraId="5325CE82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2.</w:t>
            </w:r>
          </w:p>
          <w:p w14:paraId="4738992C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3.</w:t>
            </w:r>
          </w:p>
          <w:p w14:paraId="544C31A8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...</w:t>
            </w:r>
          </w:p>
        </w:tc>
      </w:tr>
      <w:tr w14:paraId="2B891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DC8C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总资产（万元）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1929F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E00E8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净资产（万元）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50E6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2F745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F14F6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资产负债率%</w:t>
            </w:r>
          </w:p>
        </w:tc>
        <w:tc>
          <w:tcPr>
            <w:tcW w:w="2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50678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1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D719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上年度实现利润（万元）</w:t>
            </w:r>
          </w:p>
        </w:tc>
        <w:tc>
          <w:tcPr>
            <w:tcW w:w="2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6F173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8042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</w:trPr>
        <w:tc>
          <w:tcPr>
            <w:tcW w:w="1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AD7F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银行信用等级</w:t>
            </w:r>
          </w:p>
        </w:tc>
        <w:tc>
          <w:tcPr>
            <w:tcW w:w="71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1FE17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4857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4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C5D68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企业（含股东）2023年内蒙古地区化肥销量（吨）</w:t>
            </w:r>
          </w:p>
        </w:tc>
        <w:tc>
          <w:tcPr>
            <w:tcW w:w="4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C7B2B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1FA6A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749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3E36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企业（含股东）2024年内蒙古地区化肥销量（吨）</w:t>
            </w:r>
          </w:p>
        </w:tc>
        <w:tc>
          <w:tcPr>
            <w:tcW w:w="4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CA81A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4371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</w:trPr>
        <w:tc>
          <w:tcPr>
            <w:tcW w:w="298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7A05A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化肥储备仓库详细地址 </w:t>
            </w:r>
          </w:p>
        </w:tc>
        <w:tc>
          <w:tcPr>
            <w:tcW w:w="6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0CDEA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</w:t>
            </w:r>
          </w:p>
        </w:tc>
      </w:tr>
      <w:tr w14:paraId="5870D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2987" w:type="dxa"/>
            <w:gridSpan w:val="2"/>
            <w:noWrap w:val="0"/>
            <w:vAlign w:val="center"/>
          </w:tcPr>
          <w:p w14:paraId="59E314D1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仓库占地面积（平方米）</w:t>
            </w:r>
          </w:p>
        </w:tc>
        <w:tc>
          <w:tcPr>
            <w:tcW w:w="6134" w:type="dxa"/>
            <w:gridSpan w:val="3"/>
            <w:noWrap w:val="0"/>
            <w:vAlign w:val="center"/>
          </w:tcPr>
          <w:p w14:paraId="31FDC720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  <w:p w14:paraId="6C2CF4E8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44A58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987" w:type="dxa"/>
            <w:gridSpan w:val="2"/>
            <w:noWrap w:val="0"/>
            <w:vAlign w:val="center"/>
          </w:tcPr>
          <w:p w14:paraId="19635333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化肥储备仓库合计存储（吨）</w:t>
            </w:r>
          </w:p>
        </w:tc>
        <w:tc>
          <w:tcPr>
            <w:tcW w:w="6134" w:type="dxa"/>
            <w:gridSpan w:val="3"/>
            <w:noWrap w:val="0"/>
            <w:vAlign w:val="center"/>
          </w:tcPr>
          <w:p w14:paraId="05D5A1FF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04A89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exact"/>
        </w:trPr>
        <w:tc>
          <w:tcPr>
            <w:tcW w:w="1979" w:type="dxa"/>
            <w:noWrap w:val="0"/>
            <w:vAlign w:val="center"/>
          </w:tcPr>
          <w:p w14:paraId="3FBD0AB2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单库存储量（吨）</w:t>
            </w:r>
          </w:p>
        </w:tc>
        <w:tc>
          <w:tcPr>
            <w:tcW w:w="7142" w:type="dxa"/>
            <w:gridSpan w:val="4"/>
            <w:noWrap w:val="0"/>
            <w:vAlign w:val="center"/>
          </w:tcPr>
          <w:p w14:paraId="51AFE9AC">
            <w:pPr>
              <w:widowControl/>
              <w:wordWrap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单体库1     单体库2       单体库3</w:t>
            </w:r>
          </w:p>
        </w:tc>
      </w:tr>
      <w:tr w14:paraId="0F5FE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exact"/>
        </w:trPr>
        <w:tc>
          <w:tcPr>
            <w:tcW w:w="9121" w:type="dxa"/>
            <w:gridSpan w:val="5"/>
            <w:noWrap w:val="0"/>
            <w:vAlign w:val="center"/>
          </w:tcPr>
          <w:p w14:paraId="463F0B11">
            <w:pPr>
              <w:widowControl/>
              <w:wordWrap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企业法定代表人承诺：                                                                    本人已对上述内容和材料及所附材料进行了认真核实，并承诺对其真实性和完整性负责。</w:t>
            </w:r>
          </w:p>
          <w:p w14:paraId="5900875C">
            <w:pPr>
              <w:widowControl/>
              <w:wordWrap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                                                 企业法定代表人签名：</w:t>
            </w:r>
          </w:p>
          <w:p w14:paraId="52F12545">
            <w:pPr>
              <w:widowControl/>
              <w:wordWrap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  <w:p w14:paraId="270E0732">
            <w:pPr>
              <w:widowControl/>
              <w:wordWrap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</w:p>
        </w:tc>
      </w:tr>
      <w:tr w14:paraId="60FC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exact"/>
        </w:trPr>
        <w:tc>
          <w:tcPr>
            <w:tcW w:w="9121" w:type="dxa"/>
            <w:gridSpan w:val="5"/>
            <w:noWrap w:val="0"/>
            <w:vAlign w:val="top"/>
          </w:tcPr>
          <w:p w14:paraId="6780FEFD">
            <w:pPr>
              <w:widowControl/>
              <w:wordWrap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>盟市供销合作社审核意见：</w:t>
            </w:r>
          </w:p>
          <w:p w14:paraId="5341B9B9">
            <w:pPr>
              <w:widowControl/>
              <w:wordWrap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                                                   签字（盖章）</w:t>
            </w:r>
          </w:p>
          <w:p w14:paraId="20261964">
            <w:pPr>
              <w:widowControl/>
              <w:wordWrap w:val="0"/>
              <w:spacing w:before="0" w:beforeAutospacing="0" w:after="0" w:afterAutospacing="0" w:line="480" w:lineRule="exact"/>
              <w:ind w:left="0" w:right="0"/>
              <w:jc w:val="both"/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shd w:val="clear" w:color="auto" w:fill="FFFFFF"/>
                <w:lang w:val="en-US" w:eastAsia="zh-CN" w:bidi="ar"/>
              </w:rPr>
              <w:t xml:space="preserve">                                                    年    月    日</w:t>
            </w:r>
          </w:p>
        </w:tc>
      </w:tr>
    </w:tbl>
    <w:p w14:paraId="48714BDD">
      <w:pPr>
        <w:pStyle w:val="8"/>
        <w:widowControl/>
        <w:spacing w:beforeAutospacing="0" w:afterAutospacing="0" w:line="600" w:lineRule="exact"/>
        <w:ind w:firstLine="0" w:firstLineChars="0"/>
        <w:jc w:val="both"/>
        <w:rPr>
          <w:rFonts w:hint="eastAsia" w:ascii="仿宋_GB2312" w:hAnsi="仿宋_GB2312" w:eastAsia="仿宋_GB2312" w:cs="仿宋_GB2312"/>
          <w:bCs/>
          <w:color w:val="000000"/>
          <w:sz w:val="30"/>
          <w:szCs w:val="30"/>
          <w:u w:val="none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31" w:bottom="1531" w:left="1531" w:header="851" w:footer="1361" w:gutter="0"/>
      <w:pgNumType w:start="1"/>
      <w:cols w:space="720" w:num="1"/>
      <w:titlePg/>
      <w:docGrid w:type="linesAndChars" w:linePitch="586" w:charSpace="7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8A29EB">
    <w:pPr>
      <w:pStyle w:val="6"/>
      <w:framePr w:wrap="around" w:vAnchor="text" w:hAnchor="margin" w:xAlign="outside" w:y="1"/>
      <w:rPr>
        <w:rStyle w:val="14"/>
        <w:sz w:val="28"/>
        <w:szCs w:val="28"/>
      </w:rPr>
    </w:pPr>
    <w:r>
      <w:rPr>
        <w:rStyle w:val="14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14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14"/>
        <w:sz w:val="28"/>
        <w:szCs w:val="28"/>
      </w:rPr>
      <w:t xml:space="preserve"> —</w:t>
    </w:r>
  </w:p>
  <w:p w14:paraId="5567B428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158"/>
  <w:drawingGridVerticalSpacing w:val="2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mZjYzJlZjEzNjVmNjcyNWEwOWQ4NjRmNzI2NTYifQ=="/>
  </w:docVars>
  <w:rsids>
    <w:rsidRoot w:val="000648EB"/>
    <w:rsid w:val="000059B9"/>
    <w:rsid w:val="00005F99"/>
    <w:rsid w:val="00012FCB"/>
    <w:rsid w:val="00014373"/>
    <w:rsid w:val="00014B07"/>
    <w:rsid w:val="000150EB"/>
    <w:rsid w:val="00022A72"/>
    <w:rsid w:val="00024BFE"/>
    <w:rsid w:val="000312D9"/>
    <w:rsid w:val="00037C60"/>
    <w:rsid w:val="00050744"/>
    <w:rsid w:val="00051CAD"/>
    <w:rsid w:val="00054C1D"/>
    <w:rsid w:val="000552B0"/>
    <w:rsid w:val="000648EB"/>
    <w:rsid w:val="00066ACC"/>
    <w:rsid w:val="00085438"/>
    <w:rsid w:val="00086988"/>
    <w:rsid w:val="00097740"/>
    <w:rsid w:val="000A70B2"/>
    <w:rsid w:val="000B4D59"/>
    <w:rsid w:val="000B63FD"/>
    <w:rsid w:val="000C1441"/>
    <w:rsid w:val="000C52E9"/>
    <w:rsid w:val="000C6986"/>
    <w:rsid w:val="000D24A7"/>
    <w:rsid w:val="000D431F"/>
    <w:rsid w:val="000E2AD0"/>
    <w:rsid w:val="000E42EE"/>
    <w:rsid w:val="000E74D4"/>
    <w:rsid w:val="000F0BE5"/>
    <w:rsid w:val="000F0D72"/>
    <w:rsid w:val="000F2E70"/>
    <w:rsid w:val="000F2EBE"/>
    <w:rsid w:val="001021EB"/>
    <w:rsid w:val="00120F44"/>
    <w:rsid w:val="00135BE2"/>
    <w:rsid w:val="001414F6"/>
    <w:rsid w:val="00146190"/>
    <w:rsid w:val="00146AA0"/>
    <w:rsid w:val="00152CAA"/>
    <w:rsid w:val="00153DAA"/>
    <w:rsid w:val="00162444"/>
    <w:rsid w:val="00163FA3"/>
    <w:rsid w:val="00167A78"/>
    <w:rsid w:val="00171E12"/>
    <w:rsid w:val="00173340"/>
    <w:rsid w:val="0017703C"/>
    <w:rsid w:val="001872DE"/>
    <w:rsid w:val="00187854"/>
    <w:rsid w:val="001B02D6"/>
    <w:rsid w:val="001B5773"/>
    <w:rsid w:val="001B5E2F"/>
    <w:rsid w:val="001C398F"/>
    <w:rsid w:val="001C41FA"/>
    <w:rsid w:val="001C568E"/>
    <w:rsid w:val="001C7405"/>
    <w:rsid w:val="001D62E4"/>
    <w:rsid w:val="001F13E6"/>
    <w:rsid w:val="001F488E"/>
    <w:rsid w:val="001F79CA"/>
    <w:rsid w:val="00212C7A"/>
    <w:rsid w:val="002167FF"/>
    <w:rsid w:val="00217330"/>
    <w:rsid w:val="00222348"/>
    <w:rsid w:val="002255AA"/>
    <w:rsid w:val="00230B6A"/>
    <w:rsid w:val="00236E3E"/>
    <w:rsid w:val="0024548C"/>
    <w:rsid w:val="002469ED"/>
    <w:rsid w:val="00260FA4"/>
    <w:rsid w:val="00265A86"/>
    <w:rsid w:val="00285807"/>
    <w:rsid w:val="002941A3"/>
    <w:rsid w:val="00297C31"/>
    <w:rsid w:val="002A00B0"/>
    <w:rsid w:val="002B23AC"/>
    <w:rsid w:val="002B3BEC"/>
    <w:rsid w:val="002B3FA0"/>
    <w:rsid w:val="002B48CB"/>
    <w:rsid w:val="002B55F9"/>
    <w:rsid w:val="002B63B4"/>
    <w:rsid w:val="002B64DA"/>
    <w:rsid w:val="002C6031"/>
    <w:rsid w:val="002C7D76"/>
    <w:rsid w:val="002E2570"/>
    <w:rsid w:val="002F0F97"/>
    <w:rsid w:val="002F14FF"/>
    <w:rsid w:val="002F64EF"/>
    <w:rsid w:val="00302CB4"/>
    <w:rsid w:val="00311E14"/>
    <w:rsid w:val="00320BF7"/>
    <w:rsid w:val="003226F1"/>
    <w:rsid w:val="00324F44"/>
    <w:rsid w:val="003258B0"/>
    <w:rsid w:val="00332AD2"/>
    <w:rsid w:val="003332E2"/>
    <w:rsid w:val="0033448D"/>
    <w:rsid w:val="003371A3"/>
    <w:rsid w:val="00340CA5"/>
    <w:rsid w:val="0035256B"/>
    <w:rsid w:val="003661A0"/>
    <w:rsid w:val="003731E8"/>
    <w:rsid w:val="00386963"/>
    <w:rsid w:val="003969BF"/>
    <w:rsid w:val="00397F91"/>
    <w:rsid w:val="003B54FC"/>
    <w:rsid w:val="003C48EA"/>
    <w:rsid w:val="003D47A7"/>
    <w:rsid w:val="003D483B"/>
    <w:rsid w:val="003D4FA5"/>
    <w:rsid w:val="003E05B7"/>
    <w:rsid w:val="003F1841"/>
    <w:rsid w:val="00402563"/>
    <w:rsid w:val="00425B57"/>
    <w:rsid w:val="00431D0A"/>
    <w:rsid w:val="00441ED0"/>
    <w:rsid w:val="00446CF0"/>
    <w:rsid w:val="0045004E"/>
    <w:rsid w:val="004549AB"/>
    <w:rsid w:val="0046053E"/>
    <w:rsid w:val="00477CA1"/>
    <w:rsid w:val="004A0E9A"/>
    <w:rsid w:val="004A551E"/>
    <w:rsid w:val="004A5695"/>
    <w:rsid w:val="004B4801"/>
    <w:rsid w:val="004B7EF7"/>
    <w:rsid w:val="004C2AD8"/>
    <w:rsid w:val="004C7612"/>
    <w:rsid w:val="004E403D"/>
    <w:rsid w:val="004E5DC6"/>
    <w:rsid w:val="00510525"/>
    <w:rsid w:val="00517E46"/>
    <w:rsid w:val="00527AEF"/>
    <w:rsid w:val="00530C85"/>
    <w:rsid w:val="0053260B"/>
    <w:rsid w:val="005427B6"/>
    <w:rsid w:val="00543C40"/>
    <w:rsid w:val="00545DB1"/>
    <w:rsid w:val="005532CB"/>
    <w:rsid w:val="00560836"/>
    <w:rsid w:val="005632CA"/>
    <w:rsid w:val="005647C2"/>
    <w:rsid w:val="00565FB3"/>
    <w:rsid w:val="00580E3D"/>
    <w:rsid w:val="00586568"/>
    <w:rsid w:val="00592A7F"/>
    <w:rsid w:val="00593021"/>
    <w:rsid w:val="005931B0"/>
    <w:rsid w:val="00593332"/>
    <w:rsid w:val="00593A7A"/>
    <w:rsid w:val="005A1C03"/>
    <w:rsid w:val="005A2F7C"/>
    <w:rsid w:val="005A58FB"/>
    <w:rsid w:val="005D7EDD"/>
    <w:rsid w:val="005E5382"/>
    <w:rsid w:val="005F158D"/>
    <w:rsid w:val="005F529D"/>
    <w:rsid w:val="005F6B82"/>
    <w:rsid w:val="00603286"/>
    <w:rsid w:val="00605ABE"/>
    <w:rsid w:val="00611BD2"/>
    <w:rsid w:val="0061286A"/>
    <w:rsid w:val="006162FA"/>
    <w:rsid w:val="00617D52"/>
    <w:rsid w:val="0062389A"/>
    <w:rsid w:val="0063701F"/>
    <w:rsid w:val="00637908"/>
    <w:rsid w:val="006462E0"/>
    <w:rsid w:val="0065162D"/>
    <w:rsid w:val="00664566"/>
    <w:rsid w:val="0067147D"/>
    <w:rsid w:val="00674A4A"/>
    <w:rsid w:val="00677D0B"/>
    <w:rsid w:val="00685F2C"/>
    <w:rsid w:val="00687557"/>
    <w:rsid w:val="00690D0A"/>
    <w:rsid w:val="006924E9"/>
    <w:rsid w:val="00697222"/>
    <w:rsid w:val="0069781E"/>
    <w:rsid w:val="006B1AA0"/>
    <w:rsid w:val="006B3F47"/>
    <w:rsid w:val="006B587D"/>
    <w:rsid w:val="006C2E09"/>
    <w:rsid w:val="006D0F12"/>
    <w:rsid w:val="006D2B8C"/>
    <w:rsid w:val="006E20C8"/>
    <w:rsid w:val="006F11F8"/>
    <w:rsid w:val="006F7B8D"/>
    <w:rsid w:val="00710749"/>
    <w:rsid w:val="00710B0F"/>
    <w:rsid w:val="007171BB"/>
    <w:rsid w:val="00723A72"/>
    <w:rsid w:val="00725475"/>
    <w:rsid w:val="007335AB"/>
    <w:rsid w:val="00735C1C"/>
    <w:rsid w:val="00750C13"/>
    <w:rsid w:val="00754CCD"/>
    <w:rsid w:val="00763876"/>
    <w:rsid w:val="00763EF3"/>
    <w:rsid w:val="00782F4A"/>
    <w:rsid w:val="00783822"/>
    <w:rsid w:val="00794155"/>
    <w:rsid w:val="00795F93"/>
    <w:rsid w:val="007A3E79"/>
    <w:rsid w:val="007A4C50"/>
    <w:rsid w:val="007A5C13"/>
    <w:rsid w:val="007B0559"/>
    <w:rsid w:val="007B4180"/>
    <w:rsid w:val="007B4CC4"/>
    <w:rsid w:val="007C1DB0"/>
    <w:rsid w:val="007C2E77"/>
    <w:rsid w:val="007D19BD"/>
    <w:rsid w:val="007D3550"/>
    <w:rsid w:val="007D4427"/>
    <w:rsid w:val="007E0D68"/>
    <w:rsid w:val="007E3C50"/>
    <w:rsid w:val="007E7E83"/>
    <w:rsid w:val="00801D46"/>
    <w:rsid w:val="00803D17"/>
    <w:rsid w:val="008365B3"/>
    <w:rsid w:val="00841D78"/>
    <w:rsid w:val="00845821"/>
    <w:rsid w:val="008521EB"/>
    <w:rsid w:val="008676CB"/>
    <w:rsid w:val="00875D1C"/>
    <w:rsid w:val="008A0A2E"/>
    <w:rsid w:val="008A1CF7"/>
    <w:rsid w:val="008A6185"/>
    <w:rsid w:val="008B035B"/>
    <w:rsid w:val="008B5725"/>
    <w:rsid w:val="008C3AA2"/>
    <w:rsid w:val="008E1877"/>
    <w:rsid w:val="008F1B25"/>
    <w:rsid w:val="008F61A4"/>
    <w:rsid w:val="00905A47"/>
    <w:rsid w:val="00910821"/>
    <w:rsid w:val="00912746"/>
    <w:rsid w:val="00915F4B"/>
    <w:rsid w:val="0092313B"/>
    <w:rsid w:val="00931323"/>
    <w:rsid w:val="00952A72"/>
    <w:rsid w:val="0095726A"/>
    <w:rsid w:val="00967B53"/>
    <w:rsid w:val="00971425"/>
    <w:rsid w:val="009772F4"/>
    <w:rsid w:val="00983C93"/>
    <w:rsid w:val="009957AD"/>
    <w:rsid w:val="00996685"/>
    <w:rsid w:val="009B01D0"/>
    <w:rsid w:val="009C1820"/>
    <w:rsid w:val="009D19B6"/>
    <w:rsid w:val="009D3C82"/>
    <w:rsid w:val="009E2ACD"/>
    <w:rsid w:val="009E6587"/>
    <w:rsid w:val="00A0139D"/>
    <w:rsid w:val="00A13910"/>
    <w:rsid w:val="00A2036C"/>
    <w:rsid w:val="00A316ED"/>
    <w:rsid w:val="00A32FF8"/>
    <w:rsid w:val="00A35F18"/>
    <w:rsid w:val="00A41E38"/>
    <w:rsid w:val="00A4206E"/>
    <w:rsid w:val="00A522DE"/>
    <w:rsid w:val="00A55A28"/>
    <w:rsid w:val="00A56BCA"/>
    <w:rsid w:val="00A6773D"/>
    <w:rsid w:val="00A9201F"/>
    <w:rsid w:val="00AA4EC7"/>
    <w:rsid w:val="00AC4462"/>
    <w:rsid w:val="00AC536C"/>
    <w:rsid w:val="00AC6CA4"/>
    <w:rsid w:val="00AD16C0"/>
    <w:rsid w:val="00AD7D9D"/>
    <w:rsid w:val="00AE3E12"/>
    <w:rsid w:val="00AE4CD0"/>
    <w:rsid w:val="00AE61FF"/>
    <w:rsid w:val="00AF72CA"/>
    <w:rsid w:val="00AF7919"/>
    <w:rsid w:val="00B133A9"/>
    <w:rsid w:val="00B13817"/>
    <w:rsid w:val="00B20A57"/>
    <w:rsid w:val="00B34B45"/>
    <w:rsid w:val="00B476D7"/>
    <w:rsid w:val="00B51637"/>
    <w:rsid w:val="00B5623A"/>
    <w:rsid w:val="00B667AC"/>
    <w:rsid w:val="00B718FA"/>
    <w:rsid w:val="00B75CD0"/>
    <w:rsid w:val="00B77EFA"/>
    <w:rsid w:val="00B85B5E"/>
    <w:rsid w:val="00B875F8"/>
    <w:rsid w:val="00B918A3"/>
    <w:rsid w:val="00B9434E"/>
    <w:rsid w:val="00B9706D"/>
    <w:rsid w:val="00BB13B1"/>
    <w:rsid w:val="00BB624F"/>
    <w:rsid w:val="00BC567D"/>
    <w:rsid w:val="00BD28E6"/>
    <w:rsid w:val="00BD2DB5"/>
    <w:rsid w:val="00BE23FA"/>
    <w:rsid w:val="00BE4AB9"/>
    <w:rsid w:val="00BF0111"/>
    <w:rsid w:val="00BF3A24"/>
    <w:rsid w:val="00C001AE"/>
    <w:rsid w:val="00C04818"/>
    <w:rsid w:val="00C1011C"/>
    <w:rsid w:val="00C11EB8"/>
    <w:rsid w:val="00C176B5"/>
    <w:rsid w:val="00C21297"/>
    <w:rsid w:val="00C42824"/>
    <w:rsid w:val="00C468CE"/>
    <w:rsid w:val="00C614D4"/>
    <w:rsid w:val="00C664E9"/>
    <w:rsid w:val="00C83325"/>
    <w:rsid w:val="00C841B7"/>
    <w:rsid w:val="00C92B33"/>
    <w:rsid w:val="00CA060D"/>
    <w:rsid w:val="00CA2194"/>
    <w:rsid w:val="00CA66E5"/>
    <w:rsid w:val="00CB18E7"/>
    <w:rsid w:val="00CC1A43"/>
    <w:rsid w:val="00CC6612"/>
    <w:rsid w:val="00CD1C7C"/>
    <w:rsid w:val="00CE5D60"/>
    <w:rsid w:val="00CF45EC"/>
    <w:rsid w:val="00D024E8"/>
    <w:rsid w:val="00D070CF"/>
    <w:rsid w:val="00D1118A"/>
    <w:rsid w:val="00D114F7"/>
    <w:rsid w:val="00D12B74"/>
    <w:rsid w:val="00D21F61"/>
    <w:rsid w:val="00D244DB"/>
    <w:rsid w:val="00D27B83"/>
    <w:rsid w:val="00D40F96"/>
    <w:rsid w:val="00D55BF7"/>
    <w:rsid w:val="00D63666"/>
    <w:rsid w:val="00D6521E"/>
    <w:rsid w:val="00D77CB0"/>
    <w:rsid w:val="00D817BC"/>
    <w:rsid w:val="00D927D5"/>
    <w:rsid w:val="00D97891"/>
    <w:rsid w:val="00DA2C0C"/>
    <w:rsid w:val="00DA7E7F"/>
    <w:rsid w:val="00DB651B"/>
    <w:rsid w:val="00DC4503"/>
    <w:rsid w:val="00DC7D6D"/>
    <w:rsid w:val="00DE6512"/>
    <w:rsid w:val="00DE663C"/>
    <w:rsid w:val="00DE6CD9"/>
    <w:rsid w:val="00E12025"/>
    <w:rsid w:val="00E14F1A"/>
    <w:rsid w:val="00E27DF9"/>
    <w:rsid w:val="00E36278"/>
    <w:rsid w:val="00E42807"/>
    <w:rsid w:val="00E51F63"/>
    <w:rsid w:val="00E53338"/>
    <w:rsid w:val="00E55DA3"/>
    <w:rsid w:val="00E6199A"/>
    <w:rsid w:val="00E65C6C"/>
    <w:rsid w:val="00E67481"/>
    <w:rsid w:val="00E8178A"/>
    <w:rsid w:val="00E87D33"/>
    <w:rsid w:val="00E92080"/>
    <w:rsid w:val="00E9214C"/>
    <w:rsid w:val="00E94835"/>
    <w:rsid w:val="00E94FC2"/>
    <w:rsid w:val="00E976DC"/>
    <w:rsid w:val="00EA7C0E"/>
    <w:rsid w:val="00EB31C3"/>
    <w:rsid w:val="00EC4A5C"/>
    <w:rsid w:val="00EC554F"/>
    <w:rsid w:val="00ED1DED"/>
    <w:rsid w:val="00EE3CDE"/>
    <w:rsid w:val="00EF4CD3"/>
    <w:rsid w:val="00EF5682"/>
    <w:rsid w:val="00EF6B23"/>
    <w:rsid w:val="00EF6F6D"/>
    <w:rsid w:val="00F059DB"/>
    <w:rsid w:val="00F1544D"/>
    <w:rsid w:val="00F2636F"/>
    <w:rsid w:val="00F4552C"/>
    <w:rsid w:val="00F52102"/>
    <w:rsid w:val="00F529C5"/>
    <w:rsid w:val="00F762BD"/>
    <w:rsid w:val="00F83E83"/>
    <w:rsid w:val="00F953E8"/>
    <w:rsid w:val="00FB5822"/>
    <w:rsid w:val="00FB6A2A"/>
    <w:rsid w:val="00FC096D"/>
    <w:rsid w:val="00FC4D4A"/>
    <w:rsid w:val="00FD1033"/>
    <w:rsid w:val="00FD7E53"/>
    <w:rsid w:val="00FE18DF"/>
    <w:rsid w:val="00FE63F0"/>
    <w:rsid w:val="00FF17D2"/>
    <w:rsid w:val="00FF7FAE"/>
    <w:rsid w:val="0BF37FA0"/>
    <w:rsid w:val="0FEC4DC4"/>
    <w:rsid w:val="10F7DB82"/>
    <w:rsid w:val="15FC69DC"/>
    <w:rsid w:val="1BBF9B4B"/>
    <w:rsid w:val="1CEF744F"/>
    <w:rsid w:val="1FFDB669"/>
    <w:rsid w:val="277EA81E"/>
    <w:rsid w:val="28EA71E0"/>
    <w:rsid w:val="297B69FC"/>
    <w:rsid w:val="37796612"/>
    <w:rsid w:val="3A367BBA"/>
    <w:rsid w:val="3AFF1DA6"/>
    <w:rsid w:val="3CEFC885"/>
    <w:rsid w:val="3E76C8B4"/>
    <w:rsid w:val="3F72DE92"/>
    <w:rsid w:val="3F7568DE"/>
    <w:rsid w:val="3F9E9F38"/>
    <w:rsid w:val="4251583F"/>
    <w:rsid w:val="45122686"/>
    <w:rsid w:val="472506EE"/>
    <w:rsid w:val="48975204"/>
    <w:rsid w:val="4BF5610E"/>
    <w:rsid w:val="4BFC100C"/>
    <w:rsid w:val="4EB3645D"/>
    <w:rsid w:val="50641BDA"/>
    <w:rsid w:val="53F97827"/>
    <w:rsid w:val="54FC60E2"/>
    <w:rsid w:val="5D738459"/>
    <w:rsid w:val="5DBFB67E"/>
    <w:rsid w:val="5DD61714"/>
    <w:rsid w:val="5F1578C1"/>
    <w:rsid w:val="5F3357B9"/>
    <w:rsid w:val="5FFFF234"/>
    <w:rsid w:val="656B0BD4"/>
    <w:rsid w:val="66F655C9"/>
    <w:rsid w:val="683A0C41"/>
    <w:rsid w:val="69A0399C"/>
    <w:rsid w:val="69F893CD"/>
    <w:rsid w:val="6B6FBCF0"/>
    <w:rsid w:val="6DD7756D"/>
    <w:rsid w:val="6FAF976D"/>
    <w:rsid w:val="6FFF6080"/>
    <w:rsid w:val="74DC29F7"/>
    <w:rsid w:val="753FA151"/>
    <w:rsid w:val="75C2AA70"/>
    <w:rsid w:val="77DFAE6D"/>
    <w:rsid w:val="77E7CE77"/>
    <w:rsid w:val="77FF95C9"/>
    <w:rsid w:val="791E7E51"/>
    <w:rsid w:val="79F96B73"/>
    <w:rsid w:val="7AFFE177"/>
    <w:rsid w:val="7B611EDB"/>
    <w:rsid w:val="7C1C13C5"/>
    <w:rsid w:val="7CBCF823"/>
    <w:rsid w:val="7CE5314A"/>
    <w:rsid w:val="7D3F5585"/>
    <w:rsid w:val="7EF5FF0E"/>
    <w:rsid w:val="7EF7BF4F"/>
    <w:rsid w:val="7F6BD53A"/>
    <w:rsid w:val="7F76F44D"/>
    <w:rsid w:val="7F7F3003"/>
    <w:rsid w:val="7F9BE576"/>
    <w:rsid w:val="7F9F24F8"/>
    <w:rsid w:val="7FEC5778"/>
    <w:rsid w:val="7FEFC919"/>
    <w:rsid w:val="7FFE6D64"/>
    <w:rsid w:val="7FFF2470"/>
    <w:rsid w:val="7FFF6146"/>
    <w:rsid w:val="7FFFE587"/>
    <w:rsid w:val="8EF72E16"/>
    <w:rsid w:val="975B7CE5"/>
    <w:rsid w:val="9DFE900B"/>
    <w:rsid w:val="9F5E2ECF"/>
    <w:rsid w:val="9FBB04F3"/>
    <w:rsid w:val="9FF7E0EF"/>
    <w:rsid w:val="A4FA507A"/>
    <w:rsid w:val="A7EA308D"/>
    <w:rsid w:val="ACCF8BA4"/>
    <w:rsid w:val="AEFD37A9"/>
    <w:rsid w:val="B5DBFD16"/>
    <w:rsid w:val="B5F7EB27"/>
    <w:rsid w:val="B73E26EE"/>
    <w:rsid w:val="B7AFAE76"/>
    <w:rsid w:val="B7DF71EC"/>
    <w:rsid w:val="B7FBB771"/>
    <w:rsid w:val="BB7EA066"/>
    <w:rsid w:val="BFDFB8EA"/>
    <w:rsid w:val="BFFDBAE3"/>
    <w:rsid w:val="CBF11DE5"/>
    <w:rsid w:val="CEBF41A8"/>
    <w:rsid w:val="D6FB4302"/>
    <w:rsid w:val="DBE40ABB"/>
    <w:rsid w:val="DCF3C0CD"/>
    <w:rsid w:val="DDBFDE65"/>
    <w:rsid w:val="DE7328E2"/>
    <w:rsid w:val="DF7ED1A0"/>
    <w:rsid w:val="DFCDC80A"/>
    <w:rsid w:val="DFF7C529"/>
    <w:rsid w:val="E3FFB04B"/>
    <w:rsid w:val="E57FC088"/>
    <w:rsid w:val="E73B6016"/>
    <w:rsid w:val="E7EE0CAD"/>
    <w:rsid w:val="EED35EBC"/>
    <w:rsid w:val="EEF1FD35"/>
    <w:rsid w:val="EF759C17"/>
    <w:rsid w:val="EFA7D743"/>
    <w:rsid w:val="FBFF309A"/>
    <w:rsid w:val="FC2F8D78"/>
    <w:rsid w:val="FDAA00A6"/>
    <w:rsid w:val="FDFEDC4B"/>
    <w:rsid w:val="FDFF3D18"/>
    <w:rsid w:val="FEBE8411"/>
    <w:rsid w:val="FEDFC5E9"/>
    <w:rsid w:val="FEF53C4E"/>
    <w:rsid w:val="FF173F7B"/>
    <w:rsid w:val="FF3F1794"/>
    <w:rsid w:val="FFB7DD46"/>
    <w:rsid w:val="FFED7FF3"/>
    <w:rsid w:val="FFF78299"/>
    <w:rsid w:val="FFF7C7D1"/>
    <w:rsid w:val="FFFD2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Calibri" w:hAnsi="Calibri" w:eastAsia="仿宋_GB2312"/>
      <w:sz w:val="32"/>
      <w:szCs w:val="22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ind w:firstLine="200" w:firstLineChars="200"/>
      <w:jc w:val="left"/>
    </w:pPr>
    <w:rPr>
      <w:rFonts w:ascii="Calibri" w:hAnsi="Calibri" w:eastAsia="仿宋_GB2312"/>
      <w:kern w:val="0"/>
      <w:sz w:val="24"/>
      <w:szCs w:val="22"/>
    </w:rPr>
  </w:style>
  <w:style w:type="paragraph" w:styleId="9">
    <w:name w:val="Body Text First Indent 2"/>
    <w:qFormat/>
    <w:uiPriority w:val="0"/>
    <w:pPr>
      <w:spacing w:after="120"/>
      <w:ind w:left="0" w:leftChars="200" w:firstLine="420"/>
      <w:jc w:val="left"/>
    </w:pPr>
    <w:rPr>
      <w:rFonts w:ascii="仿宋_GB2312" w:hAnsi="Times New Roman" w:eastAsia="仿宋_GB2312" w:cs="仿宋_GB2312"/>
      <w:kern w:val="0"/>
      <w:sz w:val="32"/>
      <w:szCs w:val="32"/>
      <w:lang w:val="en-US" w:eastAsia="zh-CN" w:bidi="ar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rFonts w:cs="Times New Roman"/>
      <w:b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 Char Char"/>
    <w:link w:val="2"/>
    <w:qFormat/>
    <w:locked/>
    <w:uiPriority w:val="0"/>
    <w:rPr>
      <w:rFonts w:ascii="宋体" w:hAnsi="宋体" w:eastAsia="宋体"/>
      <w:b/>
      <w:kern w:val="44"/>
      <w:sz w:val="48"/>
      <w:szCs w:val="48"/>
      <w:lang w:val="en-US" w:eastAsia="zh-CN" w:bidi="ar-SA"/>
    </w:rPr>
  </w:style>
  <w:style w:type="paragraph" w:customStyle="1" w:styleId="1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IE361.CoM</Company>
  <Pages>2</Pages>
  <Words>2000</Words>
  <Characters>2072</Characters>
  <Lines>17</Lines>
  <Paragraphs>4</Paragraphs>
  <TotalTime>160</TotalTime>
  <ScaleCrop>false</ScaleCrop>
  <LinksUpToDate>false</LinksUpToDate>
  <CharactersWithSpaces>2108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2021-02-08T14:31:00Z</dcterms:created>
  <dc:creator>china</dc:creator>
  <cp:lastModifiedBy>王鹏程</cp:lastModifiedBy>
  <cp:lastPrinted>2023-09-10T17:04:00Z</cp:lastPrinted>
  <dcterms:modified xsi:type="dcterms:W3CDTF">2025-09-16T14:53:58Z</dcterms:modified>
  <dc:title>供销厅经字〔2014〕56号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DF70C0B718D6E2DCB380C7686A92F131_43</vt:lpwstr>
  </property>
</Properties>
</file>